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6F6A" w14:textId="0D54C610" w:rsidR="000F04C2" w:rsidRPr="00CB177C" w:rsidRDefault="000F04C2" w:rsidP="000F04C2">
      <w:pPr>
        <w:jc w:val="right"/>
        <w:rPr>
          <w:sz w:val="22"/>
          <w:szCs w:val="22"/>
        </w:rPr>
      </w:pPr>
      <w:r w:rsidRPr="00CB177C">
        <w:rPr>
          <w:sz w:val="22"/>
          <w:szCs w:val="22"/>
        </w:rPr>
        <w:t>Specialiųjų pirkimo sąl</w:t>
      </w:r>
      <w:r w:rsidR="00DF7214" w:rsidRPr="00CB177C">
        <w:rPr>
          <w:sz w:val="22"/>
          <w:szCs w:val="22"/>
        </w:rPr>
        <w:t>y</w:t>
      </w:r>
      <w:r w:rsidRPr="00CB177C">
        <w:rPr>
          <w:sz w:val="22"/>
          <w:szCs w:val="22"/>
        </w:rPr>
        <w:t xml:space="preserve">gų </w:t>
      </w:r>
      <w:r w:rsidR="0021013A">
        <w:rPr>
          <w:sz w:val="22"/>
          <w:szCs w:val="22"/>
        </w:rPr>
        <w:t>1</w:t>
      </w:r>
      <w:r w:rsidR="006F028C">
        <w:rPr>
          <w:sz w:val="22"/>
          <w:szCs w:val="22"/>
        </w:rPr>
        <w:t>1</w:t>
      </w:r>
      <w:r w:rsidR="0021013A">
        <w:rPr>
          <w:sz w:val="22"/>
          <w:szCs w:val="22"/>
        </w:rPr>
        <w:t xml:space="preserve"> </w:t>
      </w:r>
      <w:r w:rsidRPr="00CB177C">
        <w:rPr>
          <w:sz w:val="22"/>
          <w:szCs w:val="22"/>
        </w:rPr>
        <w:t>priedas</w:t>
      </w:r>
      <w:r w:rsidR="00733CCF" w:rsidRPr="00CB177C">
        <w:rPr>
          <w:sz w:val="22"/>
          <w:szCs w:val="22"/>
        </w:rPr>
        <w:t xml:space="preserve"> „Specialistų atitikties </w:t>
      </w:r>
      <w:r w:rsidR="004410A2" w:rsidRPr="00CB177C">
        <w:rPr>
          <w:sz w:val="22"/>
          <w:szCs w:val="22"/>
        </w:rPr>
        <w:t>kvalifikacijos reikalavimams lentelė“</w:t>
      </w:r>
    </w:p>
    <w:p w14:paraId="6AE6CF6C" w14:textId="77777777" w:rsidR="000F04C2" w:rsidRDefault="000F04C2" w:rsidP="00B05B71">
      <w:pPr>
        <w:rPr>
          <w:b/>
          <w:bCs/>
        </w:rPr>
      </w:pPr>
    </w:p>
    <w:p w14:paraId="0CD201A6" w14:textId="77777777" w:rsidR="000F04C2" w:rsidRDefault="000F04C2" w:rsidP="000F04C2">
      <w:pPr>
        <w:jc w:val="center"/>
        <w:rPr>
          <w:b/>
          <w:bCs/>
        </w:rPr>
      </w:pPr>
    </w:p>
    <w:p w14:paraId="437F60D6" w14:textId="4CB10362" w:rsidR="00CA724A" w:rsidRDefault="00733CCF" w:rsidP="008F14FC">
      <w:pPr>
        <w:widowControl w:val="0"/>
        <w:spacing w:before="240"/>
        <w:contextualSpacing/>
        <w:jc w:val="center"/>
        <w:rPr>
          <w:b/>
          <w:bCs/>
        </w:rPr>
      </w:pPr>
      <w:r>
        <w:rPr>
          <w:b/>
          <w:bCs/>
        </w:rPr>
        <w:t>SPECIALISTŲ</w:t>
      </w:r>
      <w:r w:rsidR="004011AC">
        <w:rPr>
          <w:rStyle w:val="FootnoteReference"/>
          <w:b/>
          <w:bCs/>
        </w:rPr>
        <w:footnoteReference w:id="1"/>
      </w:r>
      <w:r w:rsidR="004E5771">
        <w:rPr>
          <w:b/>
          <w:bCs/>
        </w:rPr>
        <w:t xml:space="preserve"> </w:t>
      </w:r>
      <w:r w:rsidR="002466A0">
        <w:rPr>
          <w:b/>
          <w:bCs/>
        </w:rPr>
        <w:t xml:space="preserve">ATITIKTIES </w:t>
      </w:r>
      <w:r w:rsidR="00F028D4">
        <w:rPr>
          <w:b/>
          <w:bCs/>
        </w:rPr>
        <w:t xml:space="preserve">KVALIFIKACIJOS </w:t>
      </w:r>
      <w:r w:rsidR="002466A0">
        <w:rPr>
          <w:b/>
          <w:bCs/>
        </w:rPr>
        <w:t>REIKALAVIMAMS LENTELĖ</w:t>
      </w:r>
    </w:p>
    <w:p w14:paraId="4463A438" w14:textId="48DCF4CF" w:rsidR="004E5771" w:rsidRPr="004011AC" w:rsidRDefault="004E5771" w:rsidP="004E5771">
      <w:pPr>
        <w:widowControl w:val="0"/>
        <w:spacing w:before="240"/>
        <w:contextualSpacing/>
        <w:jc w:val="center"/>
        <w:rPr>
          <w:b/>
          <w:bCs/>
          <w:szCs w:val="24"/>
          <w:u w:val="single"/>
        </w:rPr>
      </w:pPr>
      <w:r w:rsidRPr="004011AC">
        <w:rPr>
          <w:b/>
          <w:bCs/>
          <w:color w:val="FF0000"/>
          <w:szCs w:val="24"/>
          <w:u w:val="single"/>
        </w:rPr>
        <w:t>(</w:t>
      </w:r>
      <w:r w:rsidR="00C052B3" w:rsidRPr="004011AC">
        <w:rPr>
          <w:b/>
          <w:bCs/>
          <w:color w:val="FF0000"/>
          <w:szCs w:val="24"/>
          <w:u w:val="single"/>
        </w:rPr>
        <w:t>Teikia galimas laimėtojas, viešojo pirkimo komisijai paprašius)</w:t>
      </w:r>
    </w:p>
    <w:p w14:paraId="47CE679E" w14:textId="77777777" w:rsidR="008F3BB9" w:rsidRDefault="008F3BB9" w:rsidP="004E5771">
      <w:pPr>
        <w:widowControl w:val="0"/>
        <w:spacing w:before="240"/>
        <w:contextualSpacing/>
        <w:jc w:val="center"/>
        <w:rPr>
          <w:b/>
          <w:bCs/>
        </w:rPr>
      </w:pPr>
    </w:p>
    <w:p w14:paraId="6FF17609" w14:textId="77777777" w:rsidR="008F3BB9" w:rsidRDefault="008F3BB9" w:rsidP="008F3BB9">
      <w:pPr>
        <w:spacing w:line="276" w:lineRule="auto"/>
        <w:rPr>
          <w:bCs/>
          <w:sz w:val="22"/>
          <w:szCs w:val="22"/>
        </w:rPr>
      </w:pPr>
    </w:p>
    <w:p w14:paraId="332215A6" w14:textId="62F519F3" w:rsidR="008F3BB9" w:rsidRPr="004011AC" w:rsidRDefault="008F3BB9" w:rsidP="008F3BB9">
      <w:pPr>
        <w:spacing w:line="276" w:lineRule="auto"/>
        <w:rPr>
          <w:b/>
          <w:sz w:val="22"/>
          <w:szCs w:val="22"/>
        </w:rPr>
      </w:pPr>
      <w:r w:rsidRPr="004011AC">
        <w:rPr>
          <w:b/>
          <w:sz w:val="22"/>
          <w:szCs w:val="22"/>
        </w:rPr>
        <w:t>1 lentelė. Siūlomų specialistų, atsakingų už sutarties vykdymą, sąrašas</w:t>
      </w:r>
    </w:p>
    <w:tbl>
      <w:tblPr>
        <w:tblW w:w="5145" w:type="pct"/>
        <w:tblInd w:w="-5" w:type="dxa"/>
        <w:tblLook w:val="04A0" w:firstRow="1" w:lastRow="0" w:firstColumn="1" w:lastColumn="0" w:noHBand="0" w:noVBand="1"/>
      </w:tblPr>
      <w:tblGrid>
        <w:gridCol w:w="1757"/>
        <w:gridCol w:w="3491"/>
        <w:gridCol w:w="4123"/>
        <w:gridCol w:w="3955"/>
      </w:tblGrid>
      <w:tr w:rsidR="008F3BB9" w:rsidRPr="001F07E0" w14:paraId="7CB6260B" w14:textId="77777777" w:rsidTr="008F3BB9">
        <w:trPr>
          <w:trHeight w:val="70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77A96401" w14:textId="77777777" w:rsidR="008F3BB9" w:rsidRPr="001F07E0" w:rsidRDefault="008F3BB9" w:rsidP="000E04D5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</w:tcPr>
          <w:p w14:paraId="386E60DE" w14:textId="77777777" w:rsidR="008F3BB9" w:rsidRPr="001F07E0" w:rsidRDefault="008F3BB9" w:rsidP="000E04D5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D86F63E" w14:textId="77777777" w:rsidR="008F3BB9" w:rsidRPr="001F07E0" w:rsidRDefault="008F3BB9" w:rsidP="000E04D5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DA1A14F" w14:textId="794DB45A" w:rsidR="008F3BB9" w:rsidRPr="001F07E0" w:rsidRDefault="008F3BB9" w:rsidP="000E04D5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</w:p>
        </w:tc>
      </w:tr>
      <w:tr w:rsidR="008F3BB9" w:rsidRPr="001F07E0" w14:paraId="462E5D6A" w14:textId="77777777" w:rsidTr="008F3BB9">
        <w:trPr>
          <w:trHeight w:val="111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2DE65BC" w14:textId="77777777" w:rsidR="008F3BB9" w:rsidRPr="001F07E0" w:rsidRDefault="008F3BB9" w:rsidP="000E04D5">
            <w:pPr>
              <w:spacing w:before="120" w:after="12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2.1.</w:t>
            </w:r>
          </w:p>
        </w:tc>
        <w:tc>
          <w:tcPr>
            <w:tcW w:w="13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8F1D34F" w14:textId="77777777" w:rsidR="008F3BB9" w:rsidRPr="001F07E0" w:rsidRDefault="008F3BB9" w:rsidP="000E04D5">
            <w:pPr>
              <w:spacing w:before="120" w:after="120"/>
              <w:jc w:val="both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Projekto vadovas</w:t>
            </w:r>
          </w:p>
        </w:tc>
        <w:tc>
          <w:tcPr>
            <w:tcW w:w="1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45AD6" w14:textId="77777777" w:rsidR="008F3BB9" w:rsidRPr="001F07E0" w:rsidRDefault="008F3BB9" w:rsidP="000E04D5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951D" w14:textId="77777777" w:rsidR="008F3BB9" w:rsidRPr="001F07E0" w:rsidRDefault="008F3BB9" w:rsidP="000E04D5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3BB9" w:rsidRPr="001F07E0" w14:paraId="3A89F41B" w14:textId="77777777" w:rsidTr="008F3BB9">
        <w:trPr>
          <w:trHeight w:val="161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C28A37" w14:textId="77777777" w:rsidR="008F3BB9" w:rsidRPr="001F07E0" w:rsidRDefault="008F3BB9" w:rsidP="000E04D5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...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3D5098" w14:textId="77777777" w:rsidR="008F3BB9" w:rsidRPr="001F07E0" w:rsidRDefault="008F3BB9" w:rsidP="000E04D5">
            <w:pPr>
              <w:spacing w:before="60" w:after="60"/>
              <w:rPr>
                <w:rFonts w:asciiTheme="majorBidi" w:eastAsiaTheme="minorHAns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9D7B8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9B77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3BB9" w:rsidRPr="001F07E0" w14:paraId="0ACCA11E" w14:textId="77777777" w:rsidTr="008F3BB9">
        <w:trPr>
          <w:trHeight w:val="161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667B69" w14:textId="77777777" w:rsidR="008F3BB9" w:rsidRPr="001F07E0" w:rsidRDefault="008F3BB9" w:rsidP="000E04D5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2.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994F8C" w14:textId="77777777" w:rsidR="008F3BB9" w:rsidRPr="00733591" w:rsidRDefault="008F3BB9" w:rsidP="000E04D5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B3F65">
              <w:rPr>
                <w:rFonts w:asciiTheme="majorBidi" w:eastAsiaTheme="minorHAnsi" w:hAnsiTheme="majorBidi" w:cstheme="majorBidi"/>
                <w:sz w:val="22"/>
                <w:szCs w:val="22"/>
              </w:rPr>
              <w:t>Ekspertas Nr. 1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D96FC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1550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3BB9" w:rsidRPr="001F07E0" w14:paraId="3D0B2FEC" w14:textId="77777777" w:rsidTr="008F3BB9">
        <w:trPr>
          <w:trHeight w:val="161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4DA389" w14:textId="77777777" w:rsidR="008F3BB9" w:rsidRPr="001F07E0" w:rsidRDefault="008F3BB9" w:rsidP="000E04D5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...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879BFB" w14:textId="77777777" w:rsidR="008F3BB9" w:rsidRPr="001F07E0" w:rsidRDefault="008F3BB9" w:rsidP="000E04D5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7C485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2871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3BB9" w:rsidRPr="001F07E0" w14:paraId="0DB8B325" w14:textId="77777777" w:rsidTr="008F3BB9">
        <w:trPr>
          <w:trHeight w:val="161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3A4567" w14:textId="77777777" w:rsidR="008F3BB9" w:rsidRPr="001F07E0" w:rsidRDefault="008F3BB9" w:rsidP="000E04D5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2.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  <w:r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8563FF" w14:textId="77777777" w:rsidR="008F3BB9" w:rsidRPr="00251084" w:rsidRDefault="008F3BB9" w:rsidP="000E04D5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sz w:val="22"/>
                <w:szCs w:val="18"/>
              </w:rPr>
            </w:pPr>
            <w:r w:rsidRPr="009B3F65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Ekspertas Nr. </w:t>
            </w: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A16EA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CA5B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3BB9" w:rsidRPr="001F07E0" w14:paraId="15B10EE0" w14:textId="77777777" w:rsidTr="008F3BB9">
        <w:trPr>
          <w:trHeight w:val="161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BD3AC2" w14:textId="77777777" w:rsidR="008F3BB9" w:rsidRPr="001F07E0" w:rsidRDefault="008F3BB9" w:rsidP="000E04D5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...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83CD50" w14:textId="77777777" w:rsidR="008F3BB9" w:rsidRPr="00251084" w:rsidRDefault="008F3BB9" w:rsidP="000E04D5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sz w:val="22"/>
                <w:szCs w:val="18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84FAF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99FA" w14:textId="77777777" w:rsidR="008F3BB9" w:rsidRPr="001F07E0" w:rsidRDefault="008F3BB9" w:rsidP="000E04D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D9F55FD" w14:textId="77777777" w:rsidR="008F3BB9" w:rsidRDefault="008F3BB9" w:rsidP="008F3BB9">
      <w:pPr>
        <w:widowControl w:val="0"/>
        <w:spacing w:before="240"/>
        <w:contextualSpacing/>
        <w:rPr>
          <w:b/>
          <w:bCs/>
        </w:rPr>
      </w:pPr>
    </w:p>
    <w:p w14:paraId="0C505C84" w14:textId="77777777" w:rsidR="008F3BB9" w:rsidRDefault="008F3BB9" w:rsidP="008F3BB9">
      <w:pPr>
        <w:tabs>
          <w:tab w:val="left" w:pos="4224"/>
          <w:tab w:val="left" w:pos="4932"/>
        </w:tabs>
        <w:jc w:val="both"/>
        <w:rPr>
          <w:b/>
          <w:bCs/>
          <w:lang w:eastAsia="ar-SA"/>
        </w:rPr>
      </w:pPr>
    </w:p>
    <w:p w14:paraId="01F9F299" w14:textId="13C2225F" w:rsidR="008F3BB9" w:rsidRPr="00B05B71" w:rsidRDefault="008F3BB9" w:rsidP="008F3BB9">
      <w:pPr>
        <w:tabs>
          <w:tab w:val="left" w:pos="4224"/>
          <w:tab w:val="left" w:pos="4932"/>
          <w:tab w:val="left" w:pos="10008"/>
        </w:tabs>
        <w:jc w:val="both"/>
        <w:rPr>
          <w:b/>
          <w:bCs/>
          <w:color w:val="FF0000"/>
          <w:lang w:eastAsia="ar-SA"/>
        </w:rPr>
      </w:pPr>
      <w:r w:rsidRPr="00B61E92">
        <w:rPr>
          <w:color w:val="FF0000"/>
          <w:szCs w:val="24"/>
        </w:rPr>
        <w:t>*</w:t>
      </w:r>
      <w:r>
        <w:rPr>
          <w:b/>
          <w:bCs/>
          <w:color w:val="FF0000"/>
          <w:lang w:eastAsia="ar-SA"/>
        </w:rPr>
        <w:t xml:space="preserve">Projekto vadovas ir Ekspertas Nr. 1 turi būti tas pats asmuo, kuris nurodytas specialiųjų pirkimo sąlygų </w:t>
      </w:r>
      <w:r w:rsidR="006F028C">
        <w:rPr>
          <w:b/>
          <w:bCs/>
          <w:color w:val="FF0000"/>
          <w:lang w:eastAsia="ar-SA"/>
        </w:rPr>
        <w:t>9</w:t>
      </w:r>
      <w:r w:rsidR="00545E9E">
        <w:rPr>
          <w:b/>
          <w:bCs/>
          <w:color w:val="FF0000"/>
          <w:lang w:eastAsia="ar-SA"/>
        </w:rPr>
        <w:t xml:space="preserve"> </w:t>
      </w:r>
      <w:r>
        <w:rPr>
          <w:b/>
          <w:bCs/>
          <w:color w:val="FF0000"/>
          <w:lang w:eastAsia="ar-SA"/>
        </w:rPr>
        <w:t>pried</w:t>
      </w:r>
      <w:r w:rsidR="006F028C">
        <w:rPr>
          <w:b/>
          <w:bCs/>
          <w:color w:val="FF0000"/>
          <w:lang w:eastAsia="ar-SA"/>
        </w:rPr>
        <w:t>o 2 lentelėje</w:t>
      </w:r>
      <w:r>
        <w:rPr>
          <w:b/>
          <w:bCs/>
          <w:color w:val="FF0000"/>
          <w:lang w:eastAsia="ar-SA"/>
        </w:rPr>
        <w:t xml:space="preserve"> „</w:t>
      </w:r>
      <w:r w:rsidR="006F028C" w:rsidRPr="006F028C">
        <w:rPr>
          <w:b/>
          <w:bCs/>
          <w:color w:val="FF0000"/>
          <w:lang w:eastAsia="ar-SA"/>
        </w:rPr>
        <w:t xml:space="preserve">Specialistų atitikties kokybės kriterijų reikalavimams lentelė </w:t>
      </w:r>
      <w:r w:rsidRPr="00327131">
        <w:rPr>
          <w:b/>
          <w:bCs/>
          <w:color w:val="FF0000"/>
          <w:lang w:eastAsia="ar-SA"/>
        </w:rPr>
        <w:t>”</w:t>
      </w:r>
      <w:r w:rsidRPr="00497E1D">
        <w:rPr>
          <w:b/>
          <w:bCs/>
          <w:color w:val="FF0000"/>
          <w:lang w:eastAsia="ar-SA"/>
        </w:rPr>
        <w:t>.</w:t>
      </w:r>
    </w:p>
    <w:p w14:paraId="036B45FC" w14:textId="77777777" w:rsidR="00CA724A" w:rsidRDefault="00CA724A" w:rsidP="00CA724A">
      <w:pPr>
        <w:tabs>
          <w:tab w:val="left" w:pos="4164"/>
        </w:tabs>
      </w:pPr>
      <w:r>
        <w:tab/>
      </w:r>
    </w:p>
    <w:p w14:paraId="079E7A8C" w14:textId="77777777" w:rsidR="008F3BB9" w:rsidRDefault="008F3BB9" w:rsidP="00CA724A">
      <w:pPr>
        <w:tabs>
          <w:tab w:val="left" w:pos="4164"/>
        </w:tabs>
      </w:pPr>
    </w:p>
    <w:p w14:paraId="75177287" w14:textId="77777777" w:rsidR="008F3BB9" w:rsidRDefault="008F3BB9" w:rsidP="00CA724A">
      <w:pPr>
        <w:tabs>
          <w:tab w:val="left" w:pos="4164"/>
        </w:tabs>
      </w:pPr>
    </w:p>
    <w:p w14:paraId="2F1EAED9" w14:textId="77777777" w:rsidR="008F3BB9" w:rsidRDefault="008F3BB9" w:rsidP="00CA724A">
      <w:pPr>
        <w:tabs>
          <w:tab w:val="left" w:pos="4164"/>
        </w:tabs>
      </w:pPr>
    </w:p>
    <w:p w14:paraId="2C25930C" w14:textId="77777777" w:rsidR="008F3BB9" w:rsidRDefault="008F3BB9" w:rsidP="00CA724A">
      <w:pPr>
        <w:tabs>
          <w:tab w:val="left" w:pos="4164"/>
        </w:tabs>
      </w:pPr>
    </w:p>
    <w:p w14:paraId="30150F12" w14:textId="77777777" w:rsidR="008F3BB9" w:rsidRDefault="008F3BB9" w:rsidP="00CA724A">
      <w:pPr>
        <w:tabs>
          <w:tab w:val="left" w:pos="4164"/>
        </w:tabs>
      </w:pPr>
    </w:p>
    <w:p w14:paraId="3B75A5CD" w14:textId="77777777" w:rsidR="008F3BB9" w:rsidRDefault="008F3BB9" w:rsidP="00CA724A">
      <w:pPr>
        <w:tabs>
          <w:tab w:val="left" w:pos="4164"/>
        </w:tabs>
      </w:pPr>
    </w:p>
    <w:p w14:paraId="1424E421" w14:textId="77777777" w:rsidR="008F3BB9" w:rsidRDefault="008F3BB9" w:rsidP="00CA724A">
      <w:pPr>
        <w:tabs>
          <w:tab w:val="left" w:pos="4164"/>
        </w:tabs>
      </w:pPr>
    </w:p>
    <w:p w14:paraId="39A6AC83" w14:textId="77777777" w:rsidR="008F3BB9" w:rsidRDefault="008F3BB9" w:rsidP="00CA724A">
      <w:pPr>
        <w:tabs>
          <w:tab w:val="left" w:pos="4164"/>
        </w:tabs>
      </w:pPr>
    </w:p>
    <w:p w14:paraId="1C7AE631" w14:textId="77777777" w:rsidR="008F3BB9" w:rsidRDefault="008F3BB9" w:rsidP="00CA724A">
      <w:pPr>
        <w:tabs>
          <w:tab w:val="left" w:pos="4164"/>
        </w:tabs>
      </w:pPr>
    </w:p>
    <w:p w14:paraId="1F5C12CD" w14:textId="77777777" w:rsidR="008F3BB9" w:rsidRPr="004011AC" w:rsidRDefault="008F3BB9" w:rsidP="00CA724A">
      <w:pPr>
        <w:tabs>
          <w:tab w:val="left" w:pos="4164"/>
        </w:tabs>
        <w:rPr>
          <w:b/>
        </w:rPr>
      </w:pPr>
    </w:p>
    <w:p w14:paraId="74530717" w14:textId="78F1CB8E" w:rsidR="008F3BB9" w:rsidRPr="004011AC" w:rsidRDefault="008F3BB9" w:rsidP="008F3BB9">
      <w:pPr>
        <w:spacing w:line="276" w:lineRule="auto"/>
        <w:rPr>
          <w:b/>
          <w:sz w:val="22"/>
          <w:szCs w:val="22"/>
        </w:rPr>
      </w:pPr>
      <w:r w:rsidRPr="004011AC">
        <w:rPr>
          <w:b/>
          <w:sz w:val="22"/>
          <w:szCs w:val="22"/>
        </w:rPr>
        <w:t>2 lentelė. Siūlomų specialistų atitikties reikalavimams lentelė</w:t>
      </w:r>
    </w:p>
    <w:tbl>
      <w:tblPr>
        <w:tblStyle w:val="TableGrid"/>
        <w:tblW w:w="5528" w:type="pct"/>
        <w:tblInd w:w="-714" w:type="dxa"/>
        <w:tblLook w:val="04A0" w:firstRow="1" w:lastRow="0" w:firstColumn="1" w:lastColumn="0" w:noHBand="0" w:noVBand="1"/>
      </w:tblPr>
      <w:tblGrid>
        <w:gridCol w:w="501"/>
        <w:gridCol w:w="1910"/>
        <w:gridCol w:w="1480"/>
        <w:gridCol w:w="1710"/>
        <w:gridCol w:w="1861"/>
        <w:gridCol w:w="2042"/>
        <w:gridCol w:w="3027"/>
        <w:gridCol w:w="1787"/>
      </w:tblGrid>
      <w:tr w:rsidR="00CA724A" w:rsidRPr="00104EDC" w14:paraId="555F898D" w14:textId="77777777" w:rsidTr="008F3BB9">
        <w:trPr>
          <w:trHeight w:val="242"/>
        </w:trPr>
        <w:tc>
          <w:tcPr>
            <w:tcW w:w="5000" w:type="pct"/>
            <w:gridSpan w:val="8"/>
            <w:shd w:val="clear" w:color="auto" w:fill="DEEAF6" w:themeFill="accent5" w:themeFillTint="33"/>
          </w:tcPr>
          <w:p w14:paraId="45688267" w14:textId="27B73B24" w:rsidR="00CA724A" w:rsidRPr="008F3BB9" w:rsidRDefault="00CA724A" w:rsidP="00C9646C">
            <w:pPr>
              <w:jc w:val="center"/>
              <w:rPr>
                <w:b/>
                <w:bCs/>
                <w:sz w:val="21"/>
                <w:szCs w:val="21"/>
                <w:highlight w:val="yellow"/>
              </w:rPr>
            </w:pPr>
            <w:r w:rsidRPr="008F3BB9">
              <w:rPr>
                <w:b/>
                <w:bCs/>
                <w:sz w:val="21"/>
                <w:szCs w:val="21"/>
              </w:rPr>
              <w:t>TIEKĖJO SIŪLOMŲ</w:t>
            </w:r>
            <w:r w:rsidR="008F3BB9" w:rsidRPr="008F3BB9">
              <w:rPr>
                <w:b/>
                <w:bCs/>
                <w:sz w:val="21"/>
                <w:szCs w:val="21"/>
              </w:rPr>
              <w:t xml:space="preserve"> SPECIALISTŲ </w:t>
            </w:r>
            <w:r w:rsidRPr="008F3BB9">
              <w:rPr>
                <w:b/>
                <w:bCs/>
                <w:sz w:val="21"/>
                <w:szCs w:val="21"/>
              </w:rPr>
              <w:t xml:space="preserve"> PATIRTIS</w:t>
            </w:r>
            <w:r w:rsidR="00545E9E">
              <w:rPr>
                <w:rStyle w:val="FootnoteReference"/>
                <w:b/>
                <w:bCs/>
                <w:sz w:val="21"/>
                <w:szCs w:val="21"/>
              </w:rPr>
              <w:footnoteReference w:id="2"/>
            </w:r>
          </w:p>
        </w:tc>
      </w:tr>
      <w:tr w:rsidR="0039135F" w:rsidRPr="00104EDC" w14:paraId="01CEE5A6" w14:textId="77777777" w:rsidTr="008F3BB9">
        <w:trPr>
          <w:trHeight w:val="145"/>
        </w:trPr>
        <w:tc>
          <w:tcPr>
            <w:tcW w:w="175" w:type="pct"/>
            <w:vMerge w:val="restart"/>
            <w:shd w:val="clear" w:color="auto" w:fill="DEEAF6" w:themeFill="accent5" w:themeFillTint="33"/>
          </w:tcPr>
          <w:p w14:paraId="25C68B35" w14:textId="6A92CCB7" w:rsidR="0039135F" w:rsidRPr="008F3BB9" w:rsidRDefault="0039135F" w:rsidP="00C9646C">
            <w:pPr>
              <w:jc w:val="both"/>
              <w:rPr>
                <w:sz w:val="20"/>
              </w:rPr>
            </w:pPr>
            <w:r w:rsidRPr="008F3BB9">
              <w:rPr>
                <w:sz w:val="20"/>
              </w:rPr>
              <w:t>Eil. Nr.</w:t>
            </w:r>
          </w:p>
        </w:tc>
        <w:tc>
          <w:tcPr>
            <w:tcW w:w="667" w:type="pct"/>
            <w:shd w:val="clear" w:color="auto" w:fill="DEEAF6" w:themeFill="accent5" w:themeFillTint="33"/>
            <w:vAlign w:val="center"/>
          </w:tcPr>
          <w:p w14:paraId="4CD73E54" w14:textId="30A481F3" w:rsidR="0039135F" w:rsidRPr="008F3BB9" w:rsidRDefault="00F83CD8" w:rsidP="002100A2">
            <w:pPr>
              <w:jc w:val="center"/>
              <w:rPr>
                <w:b/>
                <w:bCs/>
                <w:sz w:val="20"/>
              </w:rPr>
            </w:pPr>
            <w:r w:rsidRPr="008F3BB9">
              <w:rPr>
                <w:sz w:val="20"/>
              </w:rPr>
              <w:t>Specialisto</w:t>
            </w:r>
            <w:r w:rsidR="0039135F" w:rsidRPr="008F3BB9">
              <w:rPr>
                <w:sz w:val="20"/>
              </w:rPr>
              <w:t xml:space="preserve"> pozicija</w:t>
            </w:r>
          </w:p>
        </w:tc>
        <w:tc>
          <w:tcPr>
            <w:tcW w:w="517" w:type="pct"/>
            <w:shd w:val="clear" w:color="auto" w:fill="DEEAF6" w:themeFill="accent5" w:themeFillTint="33"/>
            <w:vAlign w:val="center"/>
          </w:tcPr>
          <w:p w14:paraId="787F00B1" w14:textId="4C7DEDB1" w:rsidR="0039135F" w:rsidRPr="008F3BB9" w:rsidRDefault="00F83CD8" w:rsidP="002100A2">
            <w:pPr>
              <w:jc w:val="center"/>
              <w:rPr>
                <w:sz w:val="20"/>
              </w:rPr>
            </w:pPr>
            <w:r w:rsidRPr="008F3BB9">
              <w:rPr>
                <w:sz w:val="20"/>
              </w:rPr>
              <w:t>Specialisto</w:t>
            </w:r>
            <w:r w:rsidR="0039135F" w:rsidRPr="008F3BB9">
              <w:rPr>
                <w:sz w:val="20"/>
              </w:rPr>
              <w:t xml:space="preserve"> vardas, pavardė</w:t>
            </w:r>
          </w:p>
        </w:tc>
        <w:tc>
          <w:tcPr>
            <w:tcW w:w="597" w:type="pct"/>
            <w:shd w:val="clear" w:color="auto" w:fill="DEEAF6" w:themeFill="accent5" w:themeFillTint="33"/>
            <w:vAlign w:val="center"/>
          </w:tcPr>
          <w:p w14:paraId="3B4A80E2" w14:textId="7776027A" w:rsidR="0039135F" w:rsidRPr="008F3BB9" w:rsidRDefault="00F83CD8" w:rsidP="002100A2">
            <w:pPr>
              <w:jc w:val="center"/>
              <w:rPr>
                <w:sz w:val="20"/>
              </w:rPr>
            </w:pPr>
            <w:r w:rsidRPr="008F3BB9">
              <w:rPr>
                <w:sz w:val="20"/>
              </w:rPr>
              <w:t>Specialisto</w:t>
            </w:r>
            <w:r w:rsidR="0039135F" w:rsidRPr="008F3BB9">
              <w:rPr>
                <w:sz w:val="20"/>
              </w:rPr>
              <w:t xml:space="preserve"> teisiniai santykiai su tiekėju</w:t>
            </w:r>
            <w:r w:rsidR="00972FC7" w:rsidRPr="008F3BB9">
              <w:rPr>
                <w:rStyle w:val="FootnoteReference"/>
                <w:sz w:val="20"/>
              </w:rPr>
              <w:footnoteReference w:id="3"/>
            </w:r>
          </w:p>
        </w:tc>
        <w:tc>
          <w:tcPr>
            <w:tcW w:w="650" w:type="pct"/>
            <w:shd w:val="clear" w:color="auto" w:fill="DEEAF6" w:themeFill="accent5" w:themeFillTint="33"/>
            <w:vAlign w:val="center"/>
          </w:tcPr>
          <w:p w14:paraId="3CC33DEA" w14:textId="77777777" w:rsidR="002100A2" w:rsidRPr="008F3BB9" w:rsidRDefault="002100A2" w:rsidP="002100A2">
            <w:pPr>
              <w:jc w:val="center"/>
              <w:rPr>
                <w:sz w:val="20"/>
              </w:rPr>
            </w:pPr>
            <w:r w:rsidRPr="008F3BB9">
              <w:rPr>
                <w:sz w:val="20"/>
              </w:rPr>
              <w:t>Projekto ar sutarties, kurios vykdyme dalyvavo specialistas, pavadinimas, data ir Nr.</w:t>
            </w:r>
          </w:p>
          <w:p w14:paraId="28AE24EA" w14:textId="292B035D" w:rsidR="0039135F" w:rsidRPr="008F3BB9" w:rsidRDefault="002100A2" w:rsidP="002100A2">
            <w:pPr>
              <w:jc w:val="center"/>
              <w:rPr>
                <w:sz w:val="20"/>
              </w:rPr>
            </w:pPr>
            <w:r w:rsidRPr="008F3BB9">
              <w:rPr>
                <w:sz w:val="20"/>
              </w:rPr>
              <w:t>(vienam specialistui gali būti nurodomas daugiau nei vienas projektas ar sutartis)</w:t>
            </w:r>
          </w:p>
        </w:tc>
        <w:tc>
          <w:tcPr>
            <w:tcW w:w="713" w:type="pct"/>
            <w:shd w:val="clear" w:color="auto" w:fill="DEEAF6" w:themeFill="accent5" w:themeFillTint="33"/>
            <w:vAlign w:val="center"/>
          </w:tcPr>
          <w:p w14:paraId="3BCAEC6A" w14:textId="08E49445" w:rsidR="0039135F" w:rsidRPr="008F3BB9" w:rsidRDefault="002100A2" w:rsidP="002100A2">
            <w:pPr>
              <w:jc w:val="center"/>
              <w:rPr>
                <w:sz w:val="20"/>
              </w:rPr>
            </w:pPr>
            <w:r w:rsidRPr="008F3BB9">
              <w:rPr>
                <w:sz w:val="20"/>
              </w:rPr>
              <w:t>Projekto ar sutarties (ar jo/jos dalies) faktinė vykdymo data (pradžia – pabaiga)</w:t>
            </w:r>
          </w:p>
        </w:tc>
        <w:tc>
          <w:tcPr>
            <w:tcW w:w="1057" w:type="pct"/>
            <w:shd w:val="clear" w:color="auto" w:fill="DEEAF6" w:themeFill="accent5" w:themeFillTint="33"/>
            <w:vAlign w:val="center"/>
          </w:tcPr>
          <w:p w14:paraId="5EAB97F4" w14:textId="403AC247" w:rsidR="0039135F" w:rsidRPr="008F3BB9" w:rsidRDefault="002100A2" w:rsidP="002100A2">
            <w:pPr>
              <w:jc w:val="center"/>
              <w:rPr>
                <w:b/>
                <w:bCs/>
                <w:i/>
                <w:iCs/>
                <w:sz w:val="20"/>
              </w:rPr>
            </w:pPr>
            <w:r w:rsidRPr="008F3BB9">
              <w:rPr>
                <w:sz w:val="20"/>
              </w:rPr>
              <w:t>Trumpas projekto ar sutarties aprašymas, informacija apie specialisto vykdytas funkcijas/veiklas įgyvendinant projektą ar sutartį, specialisto pozicija/pareigos projekte ar sutartyje</w:t>
            </w:r>
          </w:p>
        </w:tc>
        <w:tc>
          <w:tcPr>
            <w:tcW w:w="624" w:type="pct"/>
            <w:shd w:val="clear" w:color="auto" w:fill="DEEAF6" w:themeFill="accent5" w:themeFillTint="33"/>
            <w:vAlign w:val="center"/>
          </w:tcPr>
          <w:p w14:paraId="77F15ECD" w14:textId="1B457A4E" w:rsidR="0039135F" w:rsidRPr="008F3BB9" w:rsidRDefault="002100A2" w:rsidP="002100A2">
            <w:pPr>
              <w:jc w:val="center"/>
              <w:rPr>
                <w:sz w:val="20"/>
              </w:rPr>
            </w:pPr>
            <w:r w:rsidRPr="008F3BB9">
              <w:rPr>
                <w:sz w:val="20"/>
              </w:rPr>
              <w:t>Užsakovo kontaktiniai duomenys : pavadinimas, kontaktinis asmuo (vardas, pavardė, tel. Nr., el. pašto adresas)</w:t>
            </w:r>
          </w:p>
        </w:tc>
      </w:tr>
      <w:tr w:rsidR="0039135F" w:rsidRPr="00104EDC" w14:paraId="661638C1" w14:textId="77777777" w:rsidTr="008F3BB9">
        <w:trPr>
          <w:trHeight w:val="145"/>
        </w:trPr>
        <w:tc>
          <w:tcPr>
            <w:tcW w:w="175" w:type="pct"/>
            <w:vMerge/>
            <w:shd w:val="clear" w:color="auto" w:fill="DEEAF6" w:themeFill="accent5" w:themeFillTint="33"/>
          </w:tcPr>
          <w:p w14:paraId="794CB87D" w14:textId="77777777" w:rsidR="0039135F" w:rsidRPr="008F3BB9" w:rsidRDefault="0039135F" w:rsidP="00C9646C">
            <w:pPr>
              <w:jc w:val="both"/>
              <w:rPr>
                <w:sz w:val="20"/>
              </w:rPr>
            </w:pPr>
          </w:p>
        </w:tc>
        <w:tc>
          <w:tcPr>
            <w:tcW w:w="667" w:type="pct"/>
            <w:shd w:val="clear" w:color="auto" w:fill="DEEAF6" w:themeFill="accent5" w:themeFillTint="33"/>
          </w:tcPr>
          <w:p w14:paraId="0F4E938B" w14:textId="77777777" w:rsidR="0039135F" w:rsidRPr="008F3BB9" w:rsidRDefault="0039135F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8F3BB9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17" w:type="pct"/>
            <w:shd w:val="clear" w:color="auto" w:fill="DEEAF6" w:themeFill="accent5" w:themeFillTint="33"/>
          </w:tcPr>
          <w:p w14:paraId="547EF6EA" w14:textId="77777777" w:rsidR="0039135F" w:rsidRPr="008F3BB9" w:rsidRDefault="0039135F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8F3BB9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97" w:type="pct"/>
            <w:shd w:val="clear" w:color="auto" w:fill="DEEAF6" w:themeFill="accent5" w:themeFillTint="33"/>
          </w:tcPr>
          <w:p w14:paraId="25D34A6C" w14:textId="77777777" w:rsidR="0039135F" w:rsidRPr="008F3BB9" w:rsidRDefault="0039135F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8F3BB9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50" w:type="pct"/>
            <w:shd w:val="clear" w:color="auto" w:fill="DEEAF6" w:themeFill="accent5" w:themeFillTint="33"/>
          </w:tcPr>
          <w:p w14:paraId="35DADBCA" w14:textId="77777777" w:rsidR="0039135F" w:rsidRPr="008F3BB9" w:rsidRDefault="0039135F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8F3BB9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713" w:type="pct"/>
            <w:shd w:val="clear" w:color="auto" w:fill="DEEAF6" w:themeFill="accent5" w:themeFillTint="33"/>
          </w:tcPr>
          <w:p w14:paraId="282EA3F5" w14:textId="77777777" w:rsidR="0039135F" w:rsidRPr="008F3BB9" w:rsidRDefault="0039135F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8F3BB9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57" w:type="pct"/>
            <w:shd w:val="clear" w:color="auto" w:fill="DEEAF6" w:themeFill="accent5" w:themeFillTint="33"/>
          </w:tcPr>
          <w:p w14:paraId="6EF3C19B" w14:textId="3EC470AB" w:rsidR="0039135F" w:rsidRPr="008F3BB9" w:rsidRDefault="0039135F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8F3BB9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624" w:type="pct"/>
            <w:shd w:val="clear" w:color="auto" w:fill="DEEAF6" w:themeFill="accent5" w:themeFillTint="33"/>
          </w:tcPr>
          <w:p w14:paraId="18573EF0" w14:textId="31A33F92" w:rsidR="0039135F" w:rsidRPr="008F3BB9" w:rsidRDefault="0039135F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8F3BB9">
              <w:rPr>
                <w:i/>
                <w:iCs/>
                <w:sz w:val="18"/>
                <w:szCs w:val="18"/>
              </w:rPr>
              <w:t>7</w:t>
            </w:r>
          </w:p>
        </w:tc>
      </w:tr>
      <w:tr w:rsidR="00486BE6" w:rsidRPr="00104EDC" w14:paraId="5B4EEDDA" w14:textId="77777777" w:rsidTr="008F3BB9">
        <w:trPr>
          <w:trHeight w:val="698"/>
        </w:trPr>
        <w:tc>
          <w:tcPr>
            <w:tcW w:w="175" w:type="pct"/>
            <w:shd w:val="clear" w:color="auto" w:fill="DEEAF6" w:themeFill="accent5" w:themeFillTint="33"/>
          </w:tcPr>
          <w:p w14:paraId="7D8C2D76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5B8F08C" w14:textId="1293F71B" w:rsidR="00486BE6" w:rsidRPr="007D1C4B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proofErr w:type="spellStart"/>
            <w:r>
              <w:t>Projekto</w:t>
            </w:r>
            <w:proofErr w:type="spellEnd"/>
            <w:r>
              <w:t xml:space="preserve"> </w:t>
            </w:r>
            <w:proofErr w:type="spellStart"/>
            <w:r>
              <w:t>vadovas</w:t>
            </w:r>
            <w:proofErr w:type="spellEnd"/>
          </w:p>
        </w:tc>
        <w:tc>
          <w:tcPr>
            <w:tcW w:w="517" w:type="pct"/>
            <w:shd w:val="clear" w:color="auto" w:fill="auto"/>
          </w:tcPr>
          <w:p w14:paraId="22F0D4E5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7" w:type="pct"/>
            <w:shd w:val="clear" w:color="auto" w:fill="auto"/>
          </w:tcPr>
          <w:p w14:paraId="0C242B36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50" w:type="pct"/>
            <w:shd w:val="clear" w:color="auto" w:fill="auto"/>
          </w:tcPr>
          <w:p w14:paraId="629A7E2C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3" w:type="pct"/>
            <w:shd w:val="clear" w:color="auto" w:fill="FFFFFF" w:themeFill="background1"/>
          </w:tcPr>
          <w:p w14:paraId="5BE749BB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57" w:type="pct"/>
            <w:shd w:val="clear" w:color="auto" w:fill="FFFFFF" w:themeFill="background1"/>
          </w:tcPr>
          <w:p w14:paraId="40760B2F" w14:textId="2FEA7106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14:paraId="0B97D83A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486BE6" w:rsidRPr="00251926" w14:paraId="0BBC8360" w14:textId="77777777" w:rsidTr="008F3BB9">
        <w:trPr>
          <w:trHeight w:val="737"/>
        </w:trPr>
        <w:tc>
          <w:tcPr>
            <w:tcW w:w="175" w:type="pct"/>
            <w:shd w:val="clear" w:color="auto" w:fill="DEEAF6" w:themeFill="accent5" w:themeFillTint="33"/>
          </w:tcPr>
          <w:p w14:paraId="7E07BAA7" w14:textId="37F58021" w:rsidR="00486BE6" w:rsidRPr="00104EDC" w:rsidRDefault="00F04841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</w:t>
            </w:r>
            <w:r w:rsidR="00486BE6"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9909F8B" w14:textId="08A4B8FB" w:rsidR="00486BE6" w:rsidRPr="007D1C4B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proofErr w:type="spellStart"/>
            <w:r>
              <w:t>E</w:t>
            </w:r>
            <w:r w:rsidRPr="007F5D01">
              <w:t>kspertas</w:t>
            </w:r>
            <w:proofErr w:type="spellEnd"/>
            <w:r w:rsidRPr="007F5D01">
              <w:t xml:space="preserve"> Nr. </w:t>
            </w:r>
            <w:r>
              <w:t>1</w:t>
            </w:r>
          </w:p>
        </w:tc>
        <w:tc>
          <w:tcPr>
            <w:tcW w:w="517" w:type="pct"/>
            <w:shd w:val="clear" w:color="auto" w:fill="auto"/>
          </w:tcPr>
          <w:p w14:paraId="0C45492D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7" w:type="pct"/>
            <w:shd w:val="clear" w:color="auto" w:fill="auto"/>
          </w:tcPr>
          <w:p w14:paraId="5915073B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50" w:type="pct"/>
            <w:shd w:val="clear" w:color="auto" w:fill="auto"/>
          </w:tcPr>
          <w:p w14:paraId="16C35201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3" w:type="pct"/>
            <w:shd w:val="clear" w:color="auto" w:fill="FFFFFF" w:themeFill="background1"/>
          </w:tcPr>
          <w:p w14:paraId="5E2DB598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5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0ECA6DC" w14:textId="195073CB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2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C9F4AE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486BE6" w:rsidRPr="00104EDC" w14:paraId="0039FDE0" w14:textId="77777777" w:rsidTr="008F3BB9">
        <w:trPr>
          <w:trHeight w:val="719"/>
        </w:trPr>
        <w:tc>
          <w:tcPr>
            <w:tcW w:w="175" w:type="pct"/>
            <w:shd w:val="clear" w:color="auto" w:fill="DEEAF6" w:themeFill="accent5" w:themeFillTint="33"/>
          </w:tcPr>
          <w:p w14:paraId="2A3A9DE4" w14:textId="44AD8E30" w:rsidR="00486BE6" w:rsidRPr="00104EDC" w:rsidRDefault="00F04841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="00486BE6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5C7EA87" w14:textId="3259273D" w:rsidR="00486BE6" w:rsidRPr="007D1C4B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proofErr w:type="spellStart"/>
            <w:r>
              <w:t>E</w:t>
            </w:r>
            <w:r w:rsidRPr="007F5D01">
              <w:t>kspertas</w:t>
            </w:r>
            <w:proofErr w:type="spellEnd"/>
            <w:r w:rsidRPr="007F5D01">
              <w:t xml:space="preserve"> Nr. </w:t>
            </w:r>
            <w:r>
              <w:t>2</w:t>
            </w:r>
          </w:p>
        </w:tc>
        <w:tc>
          <w:tcPr>
            <w:tcW w:w="517" w:type="pct"/>
            <w:shd w:val="clear" w:color="auto" w:fill="auto"/>
          </w:tcPr>
          <w:p w14:paraId="017D0773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7" w:type="pct"/>
            <w:shd w:val="clear" w:color="auto" w:fill="auto"/>
          </w:tcPr>
          <w:p w14:paraId="3493886A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50" w:type="pct"/>
            <w:shd w:val="clear" w:color="auto" w:fill="auto"/>
          </w:tcPr>
          <w:p w14:paraId="1AE528D9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3" w:type="pct"/>
            <w:shd w:val="clear" w:color="auto" w:fill="FFFFFF" w:themeFill="background1"/>
          </w:tcPr>
          <w:p w14:paraId="645CBFBE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57" w:type="pct"/>
            <w:shd w:val="clear" w:color="auto" w:fill="FFFFFF" w:themeFill="background1"/>
          </w:tcPr>
          <w:p w14:paraId="6782C3C2" w14:textId="47579A1B" w:rsidR="00486BE6" w:rsidRPr="007F42BC" w:rsidRDefault="00486BE6" w:rsidP="00486BE6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14:paraId="1E9CCB8F" w14:textId="77777777" w:rsidR="00486BE6" w:rsidRPr="00104EDC" w:rsidRDefault="00486BE6" w:rsidP="00486B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74E4AF9A" w14:textId="77777777" w:rsidR="0069156C" w:rsidRDefault="0069156C" w:rsidP="00897098">
      <w:pPr>
        <w:tabs>
          <w:tab w:val="left" w:pos="4224"/>
          <w:tab w:val="left" w:pos="4932"/>
        </w:tabs>
        <w:jc w:val="both"/>
        <w:rPr>
          <w:b/>
          <w:bCs/>
          <w:lang w:eastAsia="ar-SA"/>
        </w:rPr>
      </w:pPr>
    </w:p>
    <w:p w14:paraId="3ADB5B75" w14:textId="77777777" w:rsidR="008F3BB9" w:rsidRDefault="008F3BB9" w:rsidP="00897098">
      <w:pPr>
        <w:tabs>
          <w:tab w:val="left" w:pos="4224"/>
          <w:tab w:val="left" w:pos="4932"/>
        </w:tabs>
        <w:jc w:val="both"/>
        <w:rPr>
          <w:b/>
          <w:bCs/>
          <w:lang w:eastAsia="ar-SA"/>
        </w:rPr>
      </w:pPr>
    </w:p>
    <w:p w14:paraId="17FD4ED2" w14:textId="562D6F93" w:rsidR="00FA2EDE" w:rsidRPr="009A347A" w:rsidRDefault="00453C7F" w:rsidP="00897098">
      <w:pPr>
        <w:tabs>
          <w:tab w:val="left" w:pos="4224"/>
          <w:tab w:val="left" w:pos="4932"/>
        </w:tabs>
        <w:jc w:val="both"/>
        <w:rPr>
          <w:rStyle w:val="Emphasis"/>
        </w:rPr>
      </w:pPr>
      <w:r>
        <w:rPr>
          <w:b/>
          <w:bCs/>
          <w:lang w:eastAsia="ar-SA"/>
        </w:rPr>
        <w:t xml:space="preserve">PASTABA. </w:t>
      </w:r>
      <w:r w:rsidRPr="00827822">
        <w:rPr>
          <w:b/>
          <w:bCs/>
          <w:lang w:eastAsia="ar-SA"/>
        </w:rPr>
        <w:t xml:space="preserve">Perkančioji organizacija atkreipia dėmesį, kad </w:t>
      </w:r>
      <w:r w:rsidRPr="00827822">
        <w:rPr>
          <w:rFonts w:eastAsia="Calibri"/>
          <w:b/>
          <w:bCs/>
        </w:rPr>
        <w:t>t</w:t>
      </w:r>
      <w:r w:rsidRPr="00827822">
        <w:rPr>
          <w:b/>
          <w:bCs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827822">
        <w:rPr>
          <w:b/>
          <w:bCs/>
        </w:rPr>
        <w:t>ekonomiškai naudingiausio pasiūlymo vertinimo kriterijais.</w:t>
      </w:r>
      <w:r w:rsidR="005C0FAF" w:rsidRPr="00827822">
        <w:rPr>
          <w:b/>
          <w:bCs/>
        </w:rPr>
        <w:t xml:space="preserve"> Duomenys ir (arba) dokumentai tikslinami, aiškinami vadovaujantis Viešųjų pirkimų tarnybos nustatytomis taisyklėmis</w:t>
      </w:r>
      <w:r w:rsidR="004011AC">
        <w:rPr>
          <w:b/>
          <w:bCs/>
        </w:rPr>
        <w:t xml:space="preserve"> ( </w:t>
      </w:r>
      <w:hyperlink r:id="rId8" w:history="1">
        <w:r w:rsidR="004011AC" w:rsidRPr="004F612B">
          <w:rPr>
            <w:rStyle w:val="Hyperlink"/>
            <w:sz w:val="22"/>
            <w:szCs w:val="22"/>
          </w:rPr>
          <w:t>https://e-tar.lt/portal/lt/legalAct/66ae9a80883011ed8df094f359a60216/asr</w:t>
        </w:r>
      </w:hyperlink>
      <w:r w:rsidR="004011AC">
        <w:rPr>
          <w:sz w:val="22"/>
          <w:szCs w:val="22"/>
        </w:rPr>
        <w:t xml:space="preserve"> ).</w:t>
      </w:r>
    </w:p>
    <w:sectPr w:rsidR="00FA2EDE" w:rsidRPr="009A347A" w:rsidSect="00D01A19">
      <w:pgSz w:w="15840" w:h="12240" w:orient="landscape"/>
      <w:pgMar w:top="990" w:right="1440" w:bottom="80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8858" w14:textId="77777777" w:rsidR="00960A66" w:rsidRDefault="00960A66" w:rsidP="000F04C2">
      <w:r>
        <w:separator/>
      </w:r>
    </w:p>
  </w:endnote>
  <w:endnote w:type="continuationSeparator" w:id="0">
    <w:p w14:paraId="019EB841" w14:textId="77777777" w:rsidR="00960A66" w:rsidRDefault="00960A6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EAFD0" w14:textId="77777777" w:rsidR="00960A66" w:rsidRDefault="00960A66" w:rsidP="000F04C2">
      <w:r>
        <w:separator/>
      </w:r>
    </w:p>
  </w:footnote>
  <w:footnote w:type="continuationSeparator" w:id="0">
    <w:p w14:paraId="73FB6551" w14:textId="77777777" w:rsidR="00960A66" w:rsidRDefault="00960A66" w:rsidP="000F04C2">
      <w:r>
        <w:continuationSeparator/>
      </w:r>
    </w:p>
  </w:footnote>
  <w:footnote w:id="1">
    <w:p w14:paraId="3F7ADD1D" w14:textId="77777777" w:rsidR="004011AC" w:rsidRPr="004011AC" w:rsidRDefault="004011AC" w:rsidP="004011AC">
      <w:pPr>
        <w:tabs>
          <w:tab w:val="left" w:pos="4164"/>
        </w:tabs>
        <w:rPr>
          <w:szCs w:val="24"/>
        </w:rPr>
      </w:pPr>
      <w:r w:rsidRPr="004011AC">
        <w:rPr>
          <w:rStyle w:val="FootnoteReference"/>
          <w:szCs w:val="24"/>
        </w:rPr>
        <w:footnoteRef/>
      </w:r>
      <w:r w:rsidRPr="004011AC">
        <w:rPr>
          <w:szCs w:val="24"/>
        </w:rPr>
        <w:t xml:space="preserve"> </w:t>
      </w:r>
      <w:r w:rsidRPr="004011AC">
        <w:rPr>
          <w:rFonts w:asciiTheme="majorBidi" w:hAnsiTheme="majorBidi" w:cstheme="majorBidi"/>
          <w:szCs w:val="24"/>
        </w:rPr>
        <w:t xml:space="preserve">Jeigu pasitelkiamas specialistas nėra tiekėjo darbuotojas, </w:t>
      </w:r>
      <w:r w:rsidRPr="004011AC">
        <w:rPr>
          <w:rFonts w:asciiTheme="majorBidi" w:hAnsiTheme="majorBidi" w:cstheme="majorBidi"/>
          <w:b/>
          <w:bCs/>
          <w:szCs w:val="24"/>
          <w:u w:val="single"/>
        </w:rPr>
        <w:t>kartu su pasiūlymų</w:t>
      </w:r>
      <w:r w:rsidRPr="004011AC">
        <w:rPr>
          <w:rFonts w:asciiTheme="majorBidi" w:hAnsiTheme="majorBidi" w:cstheme="majorBidi"/>
          <w:szCs w:val="24"/>
        </w:rPr>
        <w:t xml:space="preserve"> turi būti pateikiamas specialisto sutikimas, ketinimų protokolas, sutartis arba kitas lygiavertis dokumentas,</w:t>
      </w:r>
      <w:r w:rsidRPr="004011AC">
        <w:rPr>
          <w:szCs w:val="24"/>
        </w:rPr>
        <w:t xml:space="preserve"> </w:t>
      </w:r>
      <w:r w:rsidRPr="004011AC">
        <w:rPr>
          <w:rFonts w:asciiTheme="majorBidi" w:hAnsiTheme="majorBidi" w:cstheme="majorBidi"/>
          <w:szCs w:val="24"/>
        </w:rPr>
        <w:t>sudarytas iki pasiūlymų pateikimo termino pabaigos, įrodantis, kad specialisto ištekliai tiekėjui laimėjus konkursą ir pasirašius viešojo pirkimo sutartį bus prieinami.</w:t>
      </w:r>
    </w:p>
    <w:p w14:paraId="3DDB9307" w14:textId="67816A4A" w:rsidR="004011AC" w:rsidRDefault="004011AC">
      <w:pPr>
        <w:pStyle w:val="FootnoteText"/>
      </w:pPr>
    </w:p>
  </w:footnote>
  <w:footnote w:id="2">
    <w:p w14:paraId="3B64A262" w14:textId="0B5B2C6E" w:rsidR="00545E9E" w:rsidRPr="009A347A" w:rsidRDefault="00545E9E" w:rsidP="00545E9E">
      <w:pPr>
        <w:pStyle w:val="FootnoteText"/>
        <w:jc w:val="both"/>
        <w:rPr>
          <w:sz w:val="24"/>
          <w:szCs w:val="24"/>
        </w:rPr>
      </w:pPr>
      <w:r w:rsidRPr="004011AC">
        <w:rPr>
          <w:rStyle w:val="FootnoteReference"/>
          <w:sz w:val="24"/>
          <w:szCs w:val="24"/>
        </w:rPr>
        <w:footnoteRef/>
      </w:r>
      <w:r w:rsidRPr="004011AC">
        <w:rPr>
          <w:sz w:val="24"/>
          <w:szCs w:val="24"/>
        </w:rPr>
        <w:t xml:space="preserve"> </w:t>
      </w:r>
      <w:r w:rsidRPr="004011AC">
        <w:rPr>
          <w:bCs/>
          <w:sz w:val="24"/>
          <w:szCs w:val="24"/>
        </w:rPr>
        <w:t xml:space="preserve">Pateikiama tiek ir tokios informacijos, kad perkančioji organizacija galėtų </w:t>
      </w:r>
      <w:r w:rsidRPr="004011AC">
        <w:rPr>
          <w:b/>
          <w:sz w:val="24"/>
          <w:szCs w:val="24"/>
          <w:u w:val="single"/>
        </w:rPr>
        <w:t>visiškai</w:t>
      </w:r>
      <w:r w:rsidRPr="004011AC">
        <w:rPr>
          <w:bCs/>
          <w:sz w:val="24"/>
          <w:szCs w:val="24"/>
        </w:rPr>
        <w:t xml:space="preserve"> įsitikinti, ar siūlomi specialistai turi kvalifikacijos reikalavimuose nurodytą reikalaujamą patirtį, net jei lentelėje nėra išskirtas atitinkamai informacijai atskiras stulpelis.</w:t>
      </w:r>
    </w:p>
  </w:footnote>
  <w:footnote w:id="3">
    <w:p w14:paraId="0549ECA6" w14:textId="6040BF9C" w:rsidR="00972FC7" w:rsidRPr="006F028C" w:rsidRDefault="00972FC7" w:rsidP="00545E9E">
      <w:pPr>
        <w:ind w:right="-731"/>
        <w:jc w:val="both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5346E"/>
    <w:multiLevelType w:val="hybridMultilevel"/>
    <w:tmpl w:val="3C96BD46"/>
    <w:lvl w:ilvl="0" w:tplc="F9C6E47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31BAA"/>
    <w:rsid w:val="00052820"/>
    <w:rsid w:val="00055B4A"/>
    <w:rsid w:val="000577C0"/>
    <w:rsid w:val="00072EE8"/>
    <w:rsid w:val="000B6715"/>
    <w:rsid w:val="000C1483"/>
    <w:rsid w:val="000E17A0"/>
    <w:rsid w:val="000E3E78"/>
    <w:rsid w:val="000F04C2"/>
    <w:rsid w:val="00134AA4"/>
    <w:rsid w:val="00137784"/>
    <w:rsid w:val="00183D7B"/>
    <w:rsid w:val="001B149B"/>
    <w:rsid w:val="001B788D"/>
    <w:rsid w:val="00201608"/>
    <w:rsid w:val="002100A2"/>
    <w:rsid w:val="0021013A"/>
    <w:rsid w:val="00212DCF"/>
    <w:rsid w:val="0022222C"/>
    <w:rsid w:val="002466A0"/>
    <w:rsid w:val="00251926"/>
    <w:rsid w:val="002B0083"/>
    <w:rsid w:val="002B2F6F"/>
    <w:rsid w:val="002B3DD5"/>
    <w:rsid w:val="002E0A23"/>
    <w:rsid w:val="00325FD2"/>
    <w:rsid w:val="00327131"/>
    <w:rsid w:val="003737B2"/>
    <w:rsid w:val="00383C96"/>
    <w:rsid w:val="0039135F"/>
    <w:rsid w:val="003976D3"/>
    <w:rsid w:val="003A187A"/>
    <w:rsid w:val="003D2E6D"/>
    <w:rsid w:val="004011AC"/>
    <w:rsid w:val="00415244"/>
    <w:rsid w:val="0042176C"/>
    <w:rsid w:val="004410A2"/>
    <w:rsid w:val="00453C7F"/>
    <w:rsid w:val="00475A15"/>
    <w:rsid w:val="00486BE6"/>
    <w:rsid w:val="00491095"/>
    <w:rsid w:val="004954AB"/>
    <w:rsid w:val="00497E1D"/>
    <w:rsid w:val="004E5771"/>
    <w:rsid w:val="004F3B8B"/>
    <w:rsid w:val="00545E9E"/>
    <w:rsid w:val="00566FF8"/>
    <w:rsid w:val="005B32E0"/>
    <w:rsid w:val="005C0FAF"/>
    <w:rsid w:val="005E0EDF"/>
    <w:rsid w:val="005F6991"/>
    <w:rsid w:val="005F7B1B"/>
    <w:rsid w:val="00605FA2"/>
    <w:rsid w:val="00630001"/>
    <w:rsid w:val="00681758"/>
    <w:rsid w:val="0069156C"/>
    <w:rsid w:val="006B5EFD"/>
    <w:rsid w:val="006C1219"/>
    <w:rsid w:val="006C5807"/>
    <w:rsid w:val="006D4F2F"/>
    <w:rsid w:val="006F028C"/>
    <w:rsid w:val="00721AB3"/>
    <w:rsid w:val="00733CCF"/>
    <w:rsid w:val="007435DF"/>
    <w:rsid w:val="00744A03"/>
    <w:rsid w:val="00745FCA"/>
    <w:rsid w:val="007635DB"/>
    <w:rsid w:val="00766569"/>
    <w:rsid w:val="007933C6"/>
    <w:rsid w:val="00793482"/>
    <w:rsid w:val="007B2584"/>
    <w:rsid w:val="007B52E1"/>
    <w:rsid w:val="007B6ED6"/>
    <w:rsid w:val="007B7FF8"/>
    <w:rsid w:val="007C3D25"/>
    <w:rsid w:val="007C5589"/>
    <w:rsid w:val="007D1C4B"/>
    <w:rsid w:val="007E2CA6"/>
    <w:rsid w:val="007E6DE2"/>
    <w:rsid w:val="00804DB5"/>
    <w:rsid w:val="00814921"/>
    <w:rsid w:val="00827822"/>
    <w:rsid w:val="00830C1C"/>
    <w:rsid w:val="00855D5D"/>
    <w:rsid w:val="00873B39"/>
    <w:rsid w:val="00897098"/>
    <w:rsid w:val="008B6C1A"/>
    <w:rsid w:val="008F14FC"/>
    <w:rsid w:val="008F3BB9"/>
    <w:rsid w:val="008F6098"/>
    <w:rsid w:val="00960A66"/>
    <w:rsid w:val="009671E7"/>
    <w:rsid w:val="00972FC7"/>
    <w:rsid w:val="009A248D"/>
    <w:rsid w:val="009A347A"/>
    <w:rsid w:val="009D2AB4"/>
    <w:rsid w:val="009D5A39"/>
    <w:rsid w:val="009E62D1"/>
    <w:rsid w:val="009E7A73"/>
    <w:rsid w:val="00A07227"/>
    <w:rsid w:val="00A23E3A"/>
    <w:rsid w:val="00A751F2"/>
    <w:rsid w:val="00AB795A"/>
    <w:rsid w:val="00AC3588"/>
    <w:rsid w:val="00AD55E1"/>
    <w:rsid w:val="00AF68CE"/>
    <w:rsid w:val="00B003AB"/>
    <w:rsid w:val="00B027E2"/>
    <w:rsid w:val="00B05B71"/>
    <w:rsid w:val="00B25743"/>
    <w:rsid w:val="00B25EA4"/>
    <w:rsid w:val="00B54933"/>
    <w:rsid w:val="00B61E92"/>
    <w:rsid w:val="00B7260B"/>
    <w:rsid w:val="00BC2139"/>
    <w:rsid w:val="00BC3EC3"/>
    <w:rsid w:val="00BC42EA"/>
    <w:rsid w:val="00BE5908"/>
    <w:rsid w:val="00BF424B"/>
    <w:rsid w:val="00C052B3"/>
    <w:rsid w:val="00C62E69"/>
    <w:rsid w:val="00C64E22"/>
    <w:rsid w:val="00CA724A"/>
    <w:rsid w:val="00CB177C"/>
    <w:rsid w:val="00CC2387"/>
    <w:rsid w:val="00CC47FA"/>
    <w:rsid w:val="00CD4BFB"/>
    <w:rsid w:val="00CE6A0D"/>
    <w:rsid w:val="00CF5030"/>
    <w:rsid w:val="00D01A19"/>
    <w:rsid w:val="00D071CE"/>
    <w:rsid w:val="00D11CA5"/>
    <w:rsid w:val="00D1702B"/>
    <w:rsid w:val="00D24409"/>
    <w:rsid w:val="00D35B5D"/>
    <w:rsid w:val="00D651C8"/>
    <w:rsid w:val="00D667ED"/>
    <w:rsid w:val="00D9474E"/>
    <w:rsid w:val="00DA03F2"/>
    <w:rsid w:val="00DB189B"/>
    <w:rsid w:val="00DC126A"/>
    <w:rsid w:val="00DC68B6"/>
    <w:rsid w:val="00DC7B00"/>
    <w:rsid w:val="00DF7214"/>
    <w:rsid w:val="00E26FD6"/>
    <w:rsid w:val="00E312BE"/>
    <w:rsid w:val="00E40F37"/>
    <w:rsid w:val="00E82431"/>
    <w:rsid w:val="00E906B3"/>
    <w:rsid w:val="00EA6591"/>
    <w:rsid w:val="00EB3AFE"/>
    <w:rsid w:val="00EB41B4"/>
    <w:rsid w:val="00EB71B2"/>
    <w:rsid w:val="00ED1B44"/>
    <w:rsid w:val="00EF43CC"/>
    <w:rsid w:val="00F028D4"/>
    <w:rsid w:val="00F04841"/>
    <w:rsid w:val="00F25A1C"/>
    <w:rsid w:val="00F341E7"/>
    <w:rsid w:val="00F3655E"/>
    <w:rsid w:val="00F42E94"/>
    <w:rsid w:val="00F662FC"/>
    <w:rsid w:val="00F838E0"/>
    <w:rsid w:val="00F83CD8"/>
    <w:rsid w:val="00F977F7"/>
    <w:rsid w:val="00FA2EDE"/>
    <w:rsid w:val="00FC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7E1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A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tar.lt/portal/lt/legalAct/66ae9a80883011ed8df094f359a60216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Raminta Mecelicė</cp:lastModifiedBy>
  <cp:revision>139</cp:revision>
  <dcterms:created xsi:type="dcterms:W3CDTF">2023-09-19T08:04:00Z</dcterms:created>
  <dcterms:modified xsi:type="dcterms:W3CDTF">2025-01-29T14:20:00Z</dcterms:modified>
</cp:coreProperties>
</file>